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FA6" w:rsidRPr="00041FA6" w:rsidRDefault="00041FA6" w:rsidP="00D234BC">
      <w:pPr>
        <w:spacing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1FA6">
        <w:rPr>
          <w:rFonts w:ascii="Times New Roman" w:eastAsia="Calibri" w:hAnsi="Times New Roman" w:cs="Times New Roman"/>
          <w:sz w:val="28"/>
          <w:szCs w:val="28"/>
        </w:rPr>
        <w:t>Заседание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1FA6">
        <w:rPr>
          <w:rFonts w:ascii="Times New Roman" w:eastAsia="Calibri" w:hAnsi="Times New Roman" w:cs="Times New Roman"/>
          <w:sz w:val="28"/>
          <w:szCs w:val="28"/>
        </w:rPr>
        <w:t>2 РМО</w:t>
      </w:r>
    </w:p>
    <w:p w:rsidR="00041FA6" w:rsidRPr="00041FA6" w:rsidRDefault="00041FA6" w:rsidP="00D234BC">
      <w:pPr>
        <w:spacing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1FA6">
        <w:rPr>
          <w:rFonts w:ascii="Times New Roman" w:eastAsia="Calibri" w:hAnsi="Times New Roman" w:cs="Times New Roman"/>
          <w:sz w:val="28"/>
          <w:szCs w:val="28"/>
        </w:rPr>
        <w:t xml:space="preserve">учителей иностранного языка </w:t>
      </w:r>
      <w:r>
        <w:rPr>
          <w:rFonts w:ascii="Times New Roman" w:eastAsia="Calibri" w:hAnsi="Times New Roman" w:cs="Times New Roman"/>
          <w:sz w:val="28"/>
          <w:szCs w:val="28"/>
        </w:rPr>
        <w:t>29</w:t>
      </w:r>
      <w:r w:rsidRPr="00041F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октября</w:t>
      </w:r>
      <w:r w:rsidRPr="00041FA6">
        <w:rPr>
          <w:rFonts w:ascii="Times New Roman" w:eastAsia="Calibri" w:hAnsi="Times New Roman" w:cs="Times New Roman"/>
          <w:sz w:val="28"/>
          <w:szCs w:val="28"/>
        </w:rPr>
        <w:t xml:space="preserve"> 2019 г.</w:t>
      </w:r>
    </w:p>
    <w:p w:rsidR="00041FA6" w:rsidRPr="00041FA6" w:rsidRDefault="00041FA6" w:rsidP="00D234BC">
      <w:pPr>
        <w:spacing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1FA6">
        <w:rPr>
          <w:rFonts w:ascii="Times New Roman" w:eastAsia="Calibri" w:hAnsi="Times New Roman" w:cs="Times New Roman"/>
          <w:sz w:val="28"/>
          <w:szCs w:val="28"/>
        </w:rPr>
        <w:t xml:space="preserve">ФИО руководителя РМО - </w:t>
      </w:r>
      <w:proofErr w:type="spellStart"/>
      <w:r w:rsidRPr="00041FA6">
        <w:rPr>
          <w:rFonts w:ascii="Times New Roman" w:eastAsia="Calibri" w:hAnsi="Times New Roman" w:cs="Times New Roman"/>
          <w:sz w:val="28"/>
          <w:szCs w:val="28"/>
        </w:rPr>
        <w:t>Молошенко</w:t>
      </w:r>
      <w:proofErr w:type="spellEnd"/>
      <w:r w:rsidRPr="00041FA6">
        <w:rPr>
          <w:rFonts w:ascii="Times New Roman" w:eastAsia="Calibri" w:hAnsi="Times New Roman" w:cs="Times New Roman"/>
          <w:sz w:val="28"/>
          <w:szCs w:val="28"/>
        </w:rPr>
        <w:t xml:space="preserve"> Н. В.</w:t>
      </w:r>
    </w:p>
    <w:p w:rsidR="00041FA6" w:rsidRDefault="00041FA6" w:rsidP="00D234BC">
      <w:pPr>
        <w:spacing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1FA6">
        <w:rPr>
          <w:rFonts w:ascii="Times New Roman" w:eastAsia="Calibri" w:hAnsi="Times New Roman" w:cs="Times New Roman"/>
          <w:sz w:val="28"/>
          <w:szCs w:val="28"/>
        </w:rPr>
        <w:t>Присутствующие учителя: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Ахмерова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Н.Д., Никитенко С.В., Самойлова Л.И., Даниленко Л.В.,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Коробкова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Т.М., Оленина О.Г.</w:t>
      </w:r>
    </w:p>
    <w:p w:rsidR="00041FA6" w:rsidRDefault="00041FA6" w:rsidP="00D234BC">
      <w:pPr>
        <w:spacing w:after="12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41FA6">
        <w:rPr>
          <w:rFonts w:ascii="Times New Roman" w:eastAsia="Calibri" w:hAnsi="Times New Roman" w:cs="Times New Roman"/>
          <w:sz w:val="28"/>
          <w:szCs w:val="28"/>
        </w:rPr>
        <w:t xml:space="preserve">Тема: Представление образовательных практик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современным </w:t>
      </w:r>
      <w:r w:rsidRPr="00041FA6">
        <w:rPr>
          <w:rFonts w:ascii="Times New Roman" w:eastAsia="Calibri" w:hAnsi="Times New Roman" w:cs="Times New Roman"/>
          <w:sz w:val="28"/>
          <w:szCs w:val="28"/>
        </w:rPr>
        <w:t>технологи</w:t>
      </w:r>
      <w:r>
        <w:rPr>
          <w:rFonts w:ascii="Times New Roman" w:eastAsia="Calibri" w:hAnsi="Times New Roman" w:cs="Times New Roman"/>
          <w:sz w:val="28"/>
          <w:szCs w:val="28"/>
        </w:rPr>
        <w:t>ям.</w:t>
      </w:r>
      <w:r w:rsidRPr="00041F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51DFB" w:rsidRDefault="00851DFB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851DFB">
        <w:rPr>
          <w:rFonts w:ascii="Times New Roman" w:eastAsia="Calibri" w:hAnsi="Times New Roman" w:cs="Times New Roman"/>
          <w:bCs/>
          <w:iCs/>
          <w:sz w:val="28"/>
          <w:szCs w:val="28"/>
        </w:rPr>
        <w:t>Цель: Выявить наиболее успешные практики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педагогов</w:t>
      </w:r>
    </w:p>
    <w:p w:rsidR="00851DFB" w:rsidRPr="00851DFB" w:rsidRDefault="00851DFB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851DF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Задачи: </w:t>
      </w:r>
    </w:p>
    <w:p w:rsidR="00851DFB" w:rsidRPr="00851DFB" w:rsidRDefault="00851DFB" w:rsidP="00D234BC">
      <w:pPr>
        <w:numPr>
          <w:ilvl w:val="0"/>
          <w:numId w:val="1"/>
        </w:numPr>
        <w:spacing w:after="120" w:line="360" w:lineRule="auto"/>
        <w:contextualSpacing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851DF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Представить свой опыт использования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современных технологий</w:t>
      </w:r>
      <w:r w:rsidRPr="00851DF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в виде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оформленной педагогической практики</w:t>
      </w:r>
      <w:r w:rsidRPr="00851DFB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851DFB" w:rsidRPr="00851DFB" w:rsidRDefault="00851DFB" w:rsidP="00D234BC">
      <w:pPr>
        <w:numPr>
          <w:ilvl w:val="0"/>
          <w:numId w:val="1"/>
        </w:numPr>
        <w:spacing w:after="120" w:line="360" w:lineRule="auto"/>
        <w:contextualSpacing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851DFB">
        <w:rPr>
          <w:rFonts w:ascii="Times New Roman" w:eastAsia="Calibri" w:hAnsi="Times New Roman" w:cs="Times New Roman"/>
          <w:bCs/>
          <w:iCs/>
          <w:sz w:val="28"/>
          <w:szCs w:val="28"/>
        </w:rPr>
        <w:t>Оценить представленный опыт при помощи экспертных листов, выбрать лучшую практику.</w:t>
      </w:r>
    </w:p>
    <w:p w:rsidR="00851DFB" w:rsidRPr="00851DFB" w:rsidRDefault="00851DFB" w:rsidP="00D234BC">
      <w:pPr>
        <w:numPr>
          <w:ilvl w:val="0"/>
          <w:numId w:val="1"/>
        </w:numPr>
        <w:spacing w:after="120" w:line="360" w:lineRule="auto"/>
        <w:contextualSpacing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851DF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Обсудить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школьный этап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ВсОШ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 оценивание олимпиадных заданий муниципального уровня.</w:t>
      </w:r>
    </w:p>
    <w:p w:rsidR="00851DFB" w:rsidRPr="00851DFB" w:rsidRDefault="00851DFB" w:rsidP="00D234BC">
      <w:pPr>
        <w:numPr>
          <w:ilvl w:val="0"/>
          <w:numId w:val="1"/>
        </w:numPr>
        <w:spacing w:after="120" w:line="360" w:lineRule="auto"/>
        <w:contextualSpacing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Осудить типичные ошибки при подготовке к ОГЭ</w:t>
      </w:r>
    </w:p>
    <w:p w:rsidR="00851DFB" w:rsidRDefault="00851DFB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Хо</w:t>
      </w:r>
      <w:r w:rsidR="00871441">
        <w:rPr>
          <w:rFonts w:ascii="Times New Roman" w:eastAsia="Calibri" w:hAnsi="Times New Roman" w:cs="Times New Roman"/>
          <w:bCs/>
          <w:iCs/>
          <w:sz w:val="28"/>
          <w:szCs w:val="28"/>
        </w:rPr>
        <w:t>д заседания:</w:t>
      </w:r>
    </w:p>
    <w:p w:rsidR="00871441" w:rsidRDefault="00871441" w:rsidP="00D234BC">
      <w:pPr>
        <w:pStyle w:val="a3"/>
        <w:numPr>
          <w:ilvl w:val="0"/>
          <w:numId w:val="2"/>
        </w:num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Руководитель ознакомила с целями и задачами заседания.</w:t>
      </w:r>
    </w:p>
    <w:p w:rsidR="00871441" w:rsidRDefault="00871441" w:rsidP="00D234BC">
      <w:pPr>
        <w:pStyle w:val="a3"/>
        <w:numPr>
          <w:ilvl w:val="0"/>
          <w:numId w:val="2"/>
        </w:num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Коробкова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Т.М. представила образовательную практику по теме «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Бально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>-модульная система». Она показала, как формирует модуль, как оформляет тематическое планирование. Представила схему оценивания в баллах и пример урока по кредитно-модульной системе. В результате обсуждения пришли к выводу, что практика нуждается в доработке. Доработку необходимо выполнить до январского методического заседания. Нужно разработать пояснительную записку, дополнить дидактический материал, сделать пример кейса для работы с учащимися. Рекомендовано продолжать работу с практикой на уровне школы и правильно ее оформить.</w:t>
      </w:r>
    </w:p>
    <w:p w:rsidR="001F7C65" w:rsidRDefault="000B5877" w:rsidP="00D234BC">
      <w:pPr>
        <w:pStyle w:val="a3"/>
        <w:numPr>
          <w:ilvl w:val="0"/>
          <w:numId w:val="2"/>
        </w:num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Ахмерова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Н.Д. </w:t>
      </w:r>
      <w:r w:rsidRPr="000B5877">
        <w:rPr>
          <w:rFonts w:ascii="Times New Roman" w:eastAsia="Calibri" w:hAnsi="Times New Roman" w:cs="Times New Roman"/>
          <w:bCs/>
          <w:iCs/>
          <w:sz w:val="28"/>
          <w:szCs w:val="28"/>
        </w:rPr>
        <w:t>представила образовательную практику по теме «</w:t>
      </w:r>
      <w:proofErr w:type="spellStart"/>
      <w:r w:rsidRPr="000B5877">
        <w:rPr>
          <w:rFonts w:ascii="Times New Roman" w:eastAsia="Calibri" w:hAnsi="Times New Roman" w:cs="Times New Roman"/>
          <w:bCs/>
          <w:iCs/>
          <w:sz w:val="28"/>
          <w:szCs w:val="28"/>
        </w:rPr>
        <w:t>Бально</w:t>
      </w:r>
      <w:proofErr w:type="spellEnd"/>
      <w:r w:rsidRPr="000B5877">
        <w:rPr>
          <w:rFonts w:ascii="Times New Roman" w:eastAsia="Calibri" w:hAnsi="Times New Roman" w:cs="Times New Roman"/>
          <w:bCs/>
          <w:iCs/>
          <w:sz w:val="28"/>
          <w:szCs w:val="28"/>
        </w:rPr>
        <w:t>-модульная система».</w:t>
      </w:r>
      <w:r w:rsidR="001F7C6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Было представлено тематическое планирование модуля, кейсы для работы с учащимися, карты занятий и система получения баллов. В ходе обсуждения решили, что практика успешно апробирована на уровне школы, можно продолжать ее тиражирование, педагог может помогать своим коллегам, которые только начинают работать с этой практикой. Но необходимо доработать документальное оформление практики. Разработать пояснительную записку и привести документы в систему. Это необходимо сделать до январского заседания методического объединения. </w:t>
      </w:r>
    </w:p>
    <w:p w:rsidR="00163806" w:rsidRDefault="001F7C65" w:rsidP="00D234BC">
      <w:pPr>
        <w:pStyle w:val="a3"/>
        <w:numPr>
          <w:ilvl w:val="0"/>
          <w:numId w:val="2"/>
        </w:num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Обсудили проведение школьного этапа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ВсОШ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результаты этапа. Договорились, что анализ работ школьного этапа педагоги отправят на почту руководителю в ближайшую неделю. Обсудили специфику проверки письменных работ муниципального уровня. </w:t>
      </w:r>
    </w:p>
    <w:p w:rsidR="00163806" w:rsidRDefault="00163806" w:rsidP="00D234BC">
      <w:pPr>
        <w:pStyle w:val="a3"/>
        <w:numPr>
          <w:ilvl w:val="0"/>
          <w:numId w:val="2"/>
        </w:num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Руководитель объединения предоставила информацию о типичных ошибках ОГЭ и рекомендациях по их предотвращению. Обсудили причины подобных ошибок. </w:t>
      </w:r>
    </w:p>
    <w:p w:rsidR="00163806" w:rsidRDefault="00163806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Решение:</w:t>
      </w:r>
    </w:p>
    <w:p w:rsidR="00163806" w:rsidRDefault="00163806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Продолжить представление педагогических практик на заседаниях РМО.</w:t>
      </w:r>
    </w:p>
    <w:p w:rsidR="00163806" w:rsidRDefault="00163806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Доработать представленные на заседании практики до следующего заседания. </w:t>
      </w:r>
    </w:p>
    <w:p w:rsidR="00163806" w:rsidRDefault="00163806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Отправить руководителю анализ школьного этапа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ВсОШ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до 8.10.2019.</w:t>
      </w:r>
    </w:p>
    <w:p w:rsidR="00871441" w:rsidRDefault="001F7C65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6380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163806">
        <w:rPr>
          <w:rFonts w:ascii="Times New Roman" w:eastAsia="Calibri" w:hAnsi="Times New Roman" w:cs="Times New Roman"/>
          <w:bCs/>
          <w:iCs/>
          <w:sz w:val="28"/>
          <w:szCs w:val="28"/>
        </w:rPr>
        <w:t>Работать над подготовкой учащихся к ВПР, ОГЭ и ЕГЭ.</w:t>
      </w:r>
    </w:p>
    <w:p w:rsidR="00D234BC" w:rsidRDefault="00D234BC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D234BC" w:rsidRPr="00163806" w:rsidRDefault="00D234BC" w:rsidP="00D234BC">
      <w:pPr>
        <w:spacing w:after="120" w:line="36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29.10.19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Молошенко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Н.В.</w:t>
      </w:r>
      <w:bookmarkStart w:id="0" w:name="_GoBack"/>
      <w:bookmarkEnd w:id="0"/>
    </w:p>
    <w:p w:rsidR="00041FA6" w:rsidRPr="00041FA6" w:rsidRDefault="00041FA6" w:rsidP="00D234BC">
      <w:pPr>
        <w:spacing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5A48" w:rsidRDefault="00165A48" w:rsidP="00D234BC">
      <w:pPr>
        <w:spacing w:after="120" w:line="360" w:lineRule="auto"/>
      </w:pPr>
    </w:p>
    <w:sectPr w:rsidR="00165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BA1946"/>
    <w:multiLevelType w:val="hybridMultilevel"/>
    <w:tmpl w:val="73DA1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1671B"/>
    <w:multiLevelType w:val="hybridMultilevel"/>
    <w:tmpl w:val="9EEE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FA6"/>
    <w:rsid w:val="00041FA6"/>
    <w:rsid w:val="000B5877"/>
    <w:rsid w:val="00163806"/>
    <w:rsid w:val="00165A48"/>
    <w:rsid w:val="001F7C65"/>
    <w:rsid w:val="00851DFB"/>
    <w:rsid w:val="00871441"/>
    <w:rsid w:val="00D2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75AA"/>
  <w15:chartTrackingRefBased/>
  <w15:docId w15:val="{99FBB09F-902D-4145-A297-252211D1E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4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2019-10-31T04:40:00Z</dcterms:created>
  <dcterms:modified xsi:type="dcterms:W3CDTF">2019-11-01T01:51:00Z</dcterms:modified>
</cp:coreProperties>
</file>